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94" w:rsidRPr="00D0644D" w:rsidRDefault="00510194" w:rsidP="00510194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6359DC65" wp14:editId="0968FF16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510194" w:rsidRPr="00D0644D" w:rsidRDefault="00510194" w:rsidP="00510194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Tercero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510194" w:rsidRPr="00D0644D" w:rsidRDefault="00510194" w:rsidP="00510194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510194" w:rsidRPr="00D0644D" w:rsidRDefault="00510194" w:rsidP="00510194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510194" w:rsidRPr="00D0644D" w:rsidRDefault="00510194" w:rsidP="00510194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510194" w:rsidRPr="00D0644D" w:rsidRDefault="00510194" w:rsidP="00510194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510194" w:rsidRPr="00D0644D" w:rsidRDefault="00510194" w:rsidP="0051019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 No. 12</w:t>
      </w:r>
    </w:p>
    <w:p w:rsidR="00510194" w:rsidRDefault="00510194" w:rsidP="00510194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Fecha de entrega 07/10/2020 hasta 14/10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</w:p>
    <w:p w:rsidR="00510194" w:rsidRPr="00510194" w:rsidRDefault="00510194" w:rsidP="00510194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 w:rsidRPr="00510194">
        <w:rPr>
          <w:rFonts w:ascii="Arial" w:hAnsi="Arial" w:cs="Arial"/>
          <w:b/>
          <w:sz w:val="24"/>
          <w:szCs w:val="24"/>
          <w:lang w:val="es-MX"/>
        </w:rPr>
        <w:t>Escribe el hiperónimo de los siguientes grupos de palabras.</w:t>
      </w:r>
    </w:p>
    <w:p w:rsidR="00510194" w:rsidRPr="00510194" w:rsidRDefault="00510194" w:rsidP="00510194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397"/>
        <w:gridCol w:w="3686"/>
      </w:tblGrid>
      <w:tr w:rsidR="00510194" w:rsidTr="000D1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10194" w:rsidRDefault="00510194" w:rsidP="0051019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Alegría</w:t>
            </w:r>
          </w:p>
        </w:tc>
        <w:tc>
          <w:tcPr>
            <w:tcW w:w="3686" w:type="dxa"/>
          </w:tcPr>
          <w:p w:rsidR="00510194" w:rsidRDefault="00510194" w:rsidP="0051019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0194" w:rsidTr="000D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10194" w:rsidRDefault="00510194" w:rsidP="0051019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León</w:t>
            </w:r>
          </w:p>
        </w:tc>
        <w:tc>
          <w:tcPr>
            <w:tcW w:w="3686" w:type="dxa"/>
          </w:tcPr>
          <w:p w:rsidR="00510194" w:rsidRDefault="00510194" w:rsidP="0051019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0194" w:rsidTr="000D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10194" w:rsidRDefault="00510194" w:rsidP="0051019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Metáfora</w:t>
            </w:r>
          </w:p>
        </w:tc>
        <w:tc>
          <w:tcPr>
            <w:tcW w:w="3686" w:type="dxa"/>
          </w:tcPr>
          <w:p w:rsidR="00510194" w:rsidRDefault="00510194" w:rsidP="0051019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0194" w:rsidTr="000D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10194" w:rsidRDefault="00510194" w:rsidP="0051019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Felicidad</w:t>
            </w:r>
          </w:p>
        </w:tc>
        <w:tc>
          <w:tcPr>
            <w:tcW w:w="3686" w:type="dxa"/>
          </w:tcPr>
          <w:p w:rsidR="00510194" w:rsidRDefault="00510194" w:rsidP="0051019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0194" w:rsidTr="000D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10194" w:rsidRDefault="00510194" w:rsidP="0051019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Gato</w:t>
            </w:r>
          </w:p>
        </w:tc>
        <w:tc>
          <w:tcPr>
            <w:tcW w:w="3686" w:type="dxa"/>
          </w:tcPr>
          <w:p w:rsidR="00510194" w:rsidRDefault="00510194" w:rsidP="0051019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0194" w:rsidTr="000D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10194" w:rsidRDefault="00510194" w:rsidP="0051019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Canarios</w:t>
            </w:r>
          </w:p>
        </w:tc>
        <w:tc>
          <w:tcPr>
            <w:tcW w:w="3686" w:type="dxa"/>
          </w:tcPr>
          <w:p w:rsidR="00510194" w:rsidRDefault="00510194" w:rsidP="0051019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0194" w:rsidTr="000D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10194" w:rsidRDefault="00510194" w:rsidP="0051019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Inteligencia artificial</w:t>
            </w:r>
          </w:p>
        </w:tc>
        <w:tc>
          <w:tcPr>
            <w:tcW w:w="3686" w:type="dxa"/>
          </w:tcPr>
          <w:p w:rsidR="00510194" w:rsidRDefault="00510194" w:rsidP="0051019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0194" w:rsidTr="000D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10194" w:rsidRDefault="00510194" w:rsidP="0051019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margarita</w:t>
            </w:r>
          </w:p>
        </w:tc>
        <w:tc>
          <w:tcPr>
            <w:tcW w:w="3686" w:type="dxa"/>
          </w:tcPr>
          <w:p w:rsidR="00510194" w:rsidRDefault="00510194" w:rsidP="0051019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0194" w:rsidTr="000D1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10194" w:rsidRDefault="00510194" w:rsidP="0051019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computador</w:t>
            </w:r>
          </w:p>
        </w:tc>
        <w:tc>
          <w:tcPr>
            <w:tcW w:w="3686" w:type="dxa"/>
          </w:tcPr>
          <w:p w:rsidR="00510194" w:rsidRDefault="00510194" w:rsidP="0051019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0194" w:rsidTr="000D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10194" w:rsidRDefault="00510194" w:rsidP="00510194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muñeca</w:t>
            </w:r>
          </w:p>
        </w:tc>
        <w:tc>
          <w:tcPr>
            <w:tcW w:w="3686" w:type="dxa"/>
          </w:tcPr>
          <w:p w:rsidR="00510194" w:rsidRDefault="00510194" w:rsidP="0051019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510194" w:rsidRPr="00510194" w:rsidRDefault="00510194" w:rsidP="00510194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466398" w:rsidRDefault="00466398" w:rsidP="0046639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66398">
        <w:rPr>
          <w:rFonts w:ascii="Arial" w:hAnsi="Arial" w:cs="Arial"/>
          <w:b/>
          <w:sz w:val="24"/>
          <w:szCs w:val="24"/>
        </w:rPr>
        <w:t>Construye una oración que tenga la siguiente estructura.</w:t>
      </w:r>
    </w:p>
    <w:p w:rsidR="00466398" w:rsidRDefault="00466398" w:rsidP="0046639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 +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ap</w:t>
      </w:r>
      <w:proofErr w:type="spellEnd"/>
      <w:r>
        <w:rPr>
          <w:rFonts w:ascii="Arial" w:hAnsi="Arial" w:cs="Arial"/>
          <w:sz w:val="24"/>
          <w:szCs w:val="24"/>
        </w:rPr>
        <w:t xml:space="preserve"> + predicado</w:t>
      </w:r>
    </w:p>
    <w:p w:rsidR="00466398" w:rsidRDefault="00466398" w:rsidP="0046639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466398" w:rsidRDefault="00466398" w:rsidP="0046639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 + md +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+ mi + predicado</w:t>
      </w:r>
    </w:p>
    <w:p w:rsidR="00466398" w:rsidRDefault="00466398" w:rsidP="0046639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466398" w:rsidRDefault="00466398" w:rsidP="0046639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 +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+ md + predicado</w:t>
      </w:r>
    </w:p>
    <w:p w:rsidR="00466398" w:rsidRDefault="00466398" w:rsidP="0046639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466398" w:rsidRDefault="00466398" w:rsidP="0046639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Predicado + md +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+ md</w:t>
      </w:r>
    </w:p>
    <w:p w:rsidR="00466398" w:rsidRDefault="00466398" w:rsidP="0046639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  <w:bookmarkStart w:id="0" w:name="_GoBack"/>
      <w:bookmarkEnd w:id="0"/>
    </w:p>
    <w:p w:rsidR="00466398" w:rsidRDefault="00466398" w:rsidP="0046639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Predicado + md +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ap</w:t>
      </w:r>
      <w:proofErr w:type="spellEnd"/>
    </w:p>
    <w:p w:rsidR="00466398" w:rsidRPr="00466398" w:rsidRDefault="00466398" w:rsidP="0046639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sectPr w:rsidR="00466398" w:rsidRPr="004663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5A1"/>
    <w:multiLevelType w:val="hybridMultilevel"/>
    <w:tmpl w:val="9DC8711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024E"/>
    <w:multiLevelType w:val="hybridMultilevel"/>
    <w:tmpl w:val="C728C9A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A2E15"/>
    <w:multiLevelType w:val="hybridMultilevel"/>
    <w:tmpl w:val="E110B4CC"/>
    <w:lvl w:ilvl="0" w:tplc="6B1C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B766F2"/>
    <w:multiLevelType w:val="hybridMultilevel"/>
    <w:tmpl w:val="19C885A4"/>
    <w:lvl w:ilvl="0" w:tplc="4436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163B5"/>
    <w:multiLevelType w:val="hybridMultilevel"/>
    <w:tmpl w:val="50A8A00E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94"/>
    <w:rsid w:val="000D19CF"/>
    <w:rsid w:val="00466398"/>
    <w:rsid w:val="00510194"/>
    <w:rsid w:val="0051335F"/>
    <w:rsid w:val="00D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EB427"/>
  <w15:chartTrackingRefBased/>
  <w15:docId w15:val="{DEF74CC4-33A7-4CCF-99CC-969C56D0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01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1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5101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3">
    <w:name w:val="Grid Table 3 Accent 3"/>
    <w:basedOn w:val="Tablanormal"/>
    <w:uiPriority w:val="48"/>
    <w:rsid w:val="0051019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2">
    <w:name w:val="Grid Table 2"/>
    <w:basedOn w:val="Tablanormal"/>
    <w:uiPriority w:val="47"/>
    <w:rsid w:val="000D19C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0D19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46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1</cp:revision>
  <dcterms:created xsi:type="dcterms:W3CDTF">2020-10-05T23:13:00Z</dcterms:created>
  <dcterms:modified xsi:type="dcterms:W3CDTF">2020-10-06T00:44:00Z</dcterms:modified>
</cp:coreProperties>
</file>